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27931" w14:textId="7A472332" w:rsidR="00A14B78" w:rsidRDefault="00621257" w:rsidP="00836E48">
      <w:pPr>
        <w:jc w:val="center"/>
        <w:rPr>
          <w:b/>
        </w:rPr>
      </w:pPr>
      <w:r>
        <w:rPr>
          <w:b/>
        </w:rPr>
        <w:t>Providers</w:t>
      </w:r>
      <w:r w:rsidR="00836E48">
        <w:rPr>
          <w:b/>
        </w:rPr>
        <w:t xml:space="preserve"> for </w:t>
      </w:r>
      <w:r>
        <w:rPr>
          <w:b/>
        </w:rPr>
        <w:t xml:space="preserve">ADHD &amp; Psychiatric </w:t>
      </w:r>
      <w:r w:rsidR="00836E48">
        <w:rPr>
          <w:b/>
        </w:rPr>
        <w:t>Diagnosis &amp;/or Medication</w:t>
      </w:r>
    </w:p>
    <w:p w14:paraId="72E02EBB" w14:textId="77777777" w:rsidR="00836E48" w:rsidRPr="00836E48" w:rsidRDefault="00836E48" w:rsidP="00836E48">
      <w:pPr>
        <w:jc w:val="center"/>
        <w:rPr>
          <w:b/>
        </w:rPr>
      </w:pPr>
    </w:p>
    <w:p w14:paraId="0E653C77" w14:textId="77777777" w:rsidR="00836E48" w:rsidRPr="00836E48" w:rsidRDefault="00836E48">
      <w:pPr>
        <w:rPr>
          <w:b/>
        </w:rPr>
      </w:pPr>
    </w:p>
    <w:p w14:paraId="5CCD6C88" w14:textId="77777777" w:rsidR="00BB00F0" w:rsidRPr="00BD1030" w:rsidRDefault="00BB00F0" w:rsidP="00BB00F0">
      <w:pPr>
        <w:widowControl w:val="0"/>
        <w:autoSpaceDE w:val="0"/>
        <w:autoSpaceDN w:val="0"/>
        <w:adjustRightInd w:val="0"/>
        <w:rPr>
          <w:rFonts w:cs="Verdana"/>
          <w:b/>
        </w:rPr>
      </w:pPr>
      <w:r w:rsidRPr="00BD1030">
        <w:rPr>
          <w:rFonts w:cs="Verdana"/>
          <w:b/>
        </w:rPr>
        <w:t>Stony Brook Children's Services</w:t>
      </w:r>
    </w:p>
    <w:p w14:paraId="4FC98C4D" w14:textId="77777777" w:rsidR="00BB00F0" w:rsidRPr="00BD1030" w:rsidRDefault="00BB00F0" w:rsidP="00BB00F0">
      <w:pPr>
        <w:widowControl w:val="0"/>
        <w:autoSpaceDE w:val="0"/>
        <w:autoSpaceDN w:val="0"/>
        <w:adjustRightInd w:val="0"/>
        <w:rPr>
          <w:rFonts w:cs="Verdana"/>
          <w:b/>
        </w:rPr>
      </w:pPr>
      <w:r w:rsidRPr="00BD1030">
        <w:rPr>
          <w:rFonts w:cs="Verdana"/>
          <w:b/>
        </w:rPr>
        <w:t xml:space="preserve">Developmental &amp; </w:t>
      </w:r>
      <w:proofErr w:type="gramStart"/>
      <w:r w:rsidRPr="00BD1030">
        <w:rPr>
          <w:rFonts w:cs="Verdana"/>
          <w:b/>
        </w:rPr>
        <w:t>Behavioral  Pediatrics</w:t>
      </w:r>
      <w:proofErr w:type="gramEnd"/>
    </w:p>
    <w:p w14:paraId="02183939" w14:textId="77777777" w:rsidR="00BB00F0" w:rsidRPr="009062AC" w:rsidRDefault="00BB00F0" w:rsidP="00BB00F0">
      <w:pPr>
        <w:widowControl w:val="0"/>
        <w:autoSpaceDE w:val="0"/>
        <w:autoSpaceDN w:val="0"/>
        <w:adjustRightInd w:val="0"/>
        <w:rPr>
          <w:rFonts w:cs="Verdana"/>
        </w:rPr>
      </w:pPr>
      <w:r w:rsidRPr="009062AC">
        <w:rPr>
          <w:rFonts w:cs="Verdana"/>
        </w:rPr>
        <w:t>37 Research Way</w:t>
      </w:r>
    </w:p>
    <w:p w14:paraId="7657EB9D" w14:textId="77777777" w:rsidR="00BB00F0" w:rsidRPr="009062AC" w:rsidRDefault="00BB00F0" w:rsidP="00BB00F0">
      <w:pPr>
        <w:widowControl w:val="0"/>
        <w:autoSpaceDE w:val="0"/>
        <w:autoSpaceDN w:val="0"/>
        <w:adjustRightInd w:val="0"/>
        <w:rPr>
          <w:rFonts w:cs="Verdana"/>
        </w:rPr>
      </w:pPr>
      <w:r w:rsidRPr="009062AC">
        <w:rPr>
          <w:rFonts w:cs="Verdana"/>
        </w:rPr>
        <w:t>East Setauket, NY 11733</w:t>
      </w:r>
    </w:p>
    <w:p w14:paraId="25F6D0D0" w14:textId="77777777" w:rsidR="00BB00F0" w:rsidRPr="009062AC" w:rsidRDefault="00BB00F0" w:rsidP="00BB00F0">
      <w:pPr>
        <w:widowControl w:val="0"/>
        <w:autoSpaceDE w:val="0"/>
        <w:autoSpaceDN w:val="0"/>
        <w:adjustRightInd w:val="0"/>
        <w:rPr>
          <w:rFonts w:cs="Verdana"/>
        </w:rPr>
      </w:pPr>
      <w:r w:rsidRPr="009062AC">
        <w:rPr>
          <w:rFonts w:cs="Verdana"/>
        </w:rPr>
        <w:t>(631) 444-KIDS</w:t>
      </w:r>
    </w:p>
    <w:p w14:paraId="08B57FD3" w14:textId="77777777" w:rsidR="00BB00F0" w:rsidRPr="009062AC" w:rsidRDefault="009062AC" w:rsidP="00BB00F0">
      <w:pPr>
        <w:rPr>
          <w:rFonts w:cs="Verdana"/>
        </w:rPr>
      </w:pPr>
      <w:proofErr w:type="gramStart"/>
      <w:r w:rsidRPr="009062AC">
        <w:rPr>
          <w:rFonts w:cs="Verdana"/>
        </w:rPr>
        <w:t>www.stonybrookchildrens.org</w:t>
      </w:r>
      <w:proofErr w:type="gramEnd"/>
      <w:r w:rsidRPr="009062AC">
        <w:rPr>
          <w:rFonts w:cs="Verdana"/>
        </w:rPr>
        <w:t>/specialties-services/pediatric-specialties/development-behavioral-pediatrics</w:t>
      </w:r>
    </w:p>
    <w:p w14:paraId="35F58756" w14:textId="77777777" w:rsidR="009062AC" w:rsidRPr="009062AC" w:rsidRDefault="009062AC" w:rsidP="00BB00F0">
      <w:pPr>
        <w:rPr>
          <w:rFonts w:cs="Verdana"/>
        </w:rPr>
      </w:pPr>
    </w:p>
    <w:p w14:paraId="2755C53C" w14:textId="77777777" w:rsidR="009062AC" w:rsidRPr="00BD1030" w:rsidRDefault="009062AC" w:rsidP="009062AC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BD1030">
        <w:rPr>
          <w:rFonts w:cs="Arial"/>
          <w:b/>
        </w:rPr>
        <w:t>North Shore LIJ Cohen’s Children’s Medical Center</w:t>
      </w:r>
    </w:p>
    <w:p w14:paraId="207C6438" w14:textId="77777777" w:rsidR="009062AC" w:rsidRPr="00BD1030" w:rsidRDefault="009062AC" w:rsidP="009062AC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BD1030">
        <w:rPr>
          <w:rFonts w:cs="Arial"/>
          <w:b/>
        </w:rPr>
        <w:t>Child &amp; Adolescent Psychiatry</w:t>
      </w:r>
    </w:p>
    <w:p w14:paraId="5F1D6E84" w14:textId="77777777" w:rsidR="00BB00F0" w:rsidRDefault="009062AC" w:rsidP="009062AC">
      <w:pPr>
        <w:widowControl w:val="0"/>
        <w:autoSpaceDE w:val="0"/>
        <w:autoSpaceDN w:val="0"/>
        <w:adjustRightInd w:val="0"/>
        <w:rPr>
          <w:rFonts w:cs="Arial"/>
        </w:rPr>
      </w:pPr>
      <w:r w:rsidRPr="009062AC">
        <w:rPr>
          <w:rFonts w:cs="Arial"/>
        </w:rPr>
        <w:t>(</w:t>
      </w:r>
      <w:r>
        <w:rPr>
          <w:rFonts w:cs="Arial"/>
        </w:rPr>
        <w:t>718) 470-3500</w:t>
      </w:r>
    </w:p>
    <w:p w14:paraId="0725A44F" w14:textId="77777777" w:rsidR="009062AC" w:rsidRDefault="009062AC" w:rsidP="009062A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www.ccmc.northshorelij.com</w:t>
      </w:r>
    </w:p>
    <w:p w14:paraId="4A1D22D2" w14:textId="77777777" w:rsidR="009062AC" w:rsidRPr="009062AC" w:rsidRDefault="009062AC" w:rsidP="009062AC">
      <w:pPr>
        <w:widowControl w:val="0"/>
        <w:autoSpaceDE w:val="0"/>
        <w:autoSpaceDN w:val="0"/>
        <w:adjustRightInd w:val="0"/>
      </w:pPr>
    </w:p>
    <w:p w14:paraId="5ACDAE00" w14:textId="7C30D89C" w:rsidR="00836E48" w:rsidRPr="00BD1030" w:rsidRDefault="00836E48" w:rsidP="00836E48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BD1030">
        <w:rPr>
          <w:rFonts w:cs="Arial"/>
          <w:b/>
        </w:rPr>
        <w:t>F</w:t>
      </w:r>
      <w:r w:rsidR="00BD1030" w:rsidRPr="00BD1030">
        <w:rPr>
          <w:b/>
        </w:rPr>
        <w:t>amily Service League – East Hampton Clinic</w:t>
      </w:r>
      <w:r w:rsidR="00BD1030" w:rsidRPr="00BD1030">
        <w:rPr>
          <w:rFonts w:cs="Arial"/>
          <w:b/>
        </w:rPr>
        <w:t xml:space="preserve"> </w:t>
      </w:r>
    </w:p>
    <w:p w14:paraId="4FE4670D" w14:textId="4E1FDA9C" w:rsidR="00836E48" w:rsidRDefault="00BD1030" w:rsidP="00836E4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316 </w:t>
      </w:r>
      <w:proofErr w:type="spellStart"/>
      <w:r w:rsidR="00836E48">
        <w:rPr>
          <w:rFonts w:cs="Arial"/>
        </w:rPr>
        <w:t>Accobonac</w:t>
      </w:r>
      <w:proofErr w:type="spellEnd"/>
      <w:r w:rsidR="00836E48">
        <w:rPr>
          <w:rFonts w:cs="Arial"/>
        </w:rPr>
        <w:t xml:space="preserve"> Rd – Springs</w:t>
      </w:r>
    </w:p>
    <w:p w14:paraId="3712708F" w14:textId="5974E847" w:rsidR="00BD1030" w:rsidRDefault="00BD1030" w:rsidP="00836E4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631-324-3344</w:t>
      </w:r>
    </w:p>
    <w:p w14:paraId="08523551" w14:textId="77777777" w:rsidR="00836E48" w:rsidRDefault="00836E48" w:rsidP="00836E48">
      <w:pPr>
        <w:widowControl w:val="0"/>
        <w:autoSpaceDE w:val="0"/>
        <w:autoSpaceDN w:val="0"/>
        <w:adjustRightInd w:val="0"/>
        <w:rPr>
          <w:rFonts w:cs="Arial"/>
        </w:rPr>
      </w:pPr>
    </w:p>
    <w:p w14:paraId="54D424DD" w14:textId="77777777" w:rsidR="00836E48" w:rsidRPr="009062AC" w:rsidRDefault="00836E48" w:rsidP="00836E48">
      <w:pPr>
        <w:widowControl w:val="0"/>
        <w:autoSpaceDE w:val="0"/>
        <w:autoSpaceDN w:val="0"/>
        <w:adjustRightInd w:val="0"/>
        <w:rPr>
          <w:rFonts w:cs="Arial"/>
        </w:rPr>
      </w:pPr>
    </w:p>
    <w:p w14:paraId="69971437" w14:textId="59B21654" w:rsidR="00BB00F0" w:rsidRDefault="00BD1030" w:rsidP="00BB00F0">
      <w:pPr>
        <w:rPr>
          <w:rFonts w:cs="Verdana"/>
          <w:b/>
        </w:rPr>
      </w:pPr>
      <w:r>
        <w:rPr>
          <w:rFonts w:cs="Verdana"/>
          <w:b/>
        </w:rPr>
        <w:t xml:space="preserve">Local East End Child &amp; Adolescent Psychiatrists - </w:t>
      </w:r>
      <w:r w:rsidR="00836E48" w:rsidRPr="00836E48">
        <w:rPr>
          <w:rFonts w:cs="Verdana"/>
          <w:b/>
        </w:rPr>
        <w:t xml:space="preserve">Insurance </w:t>
      </w:r>
      <w:r w:rsidR="00836E48" w:rsidRPr="00836E48">
        <w:rPr>
          <w:rFonts w:cs="Verdana"/>
          <w:b/>
          <w:u w:val="single"/>
        </w:rPr>
        <w:t>not</w:t>
      </w:r>
      <w:r w:rsidR="00836E48" w:rsidRPr="00836E48">
        <w:rPr>
          <w:rFonts w:cs="Verdana"/>
          <w:b/>
        </w:rPr>
        <w:t xml:space="preserve"> accepted</w:t>
      </w:r>
    </w:p>
    <w:p w14:paraId="63EF6B54" w14:textId="77777777" w:rsidR="00836E48" w:rsidRPr="00836E48" w:rsidRDefault="00836E48" w:rsidP="00BB00F0">
      <w:pPr>
        <w:rPr>
          <w:rFonts w:cs="Verdana"/>
          <w:b/>
        </w:rPr>
      </w:pPr>
    </w:p>
    <w:p w14:paraId="4A2B4E20" w14:textId="1BC66D50" w:rsidR="00BB00F0" w:rsidRPr="00BD1030" w:rsidRDefault="00836E48" w:rsidP="00BB00F0">
      <w:pPr>
        <w:widowControl w:val="0"/>
        <w:autoSpaceDE w:val="0"/>
        <w:autoSpaceDN w:val="0"/>
        <w:adjustRightInd w:val="0"/>
        <w:rPr>
          <w:rFonts w:cs="Arial"/>
          <w:b/>
        </w:rPr>
      </w:pPr>
      <w:hyperlink r:id="rId6" w:history="1">
        <w:r w:rsidR="00BB00F0" w:rsidRPr="00BD1030">
          <w:rPr>
            <w:rFonts w:cs="Arial"/>
            <w:b/>
          </w:rPr>
          <w:t xml:space="preserve">Dr. Lea </w:t>
        </w:r>
        <w:proofErr w:type="spellStart"/>
        <w:r w:rsidR="00BB00F0" w:rsidRPr="00BD1030">
          <w:rPr>
            <w:rFonts w:cs="Arial"/>
            <w:b/>
          </w:rPr>
          <w:t>DeFrancisci</w:t>
        </w:r>
        <w:proofErr w:type="spellEnd"/>
        <w:r w:rsidR="00BB00F0" w:rsidRPr="00BD1030">
          <w:rPr>
            <w:rFonts w:cs="Arial"/>
            <w:b/>
          </w:rPr>
          <w:t xml:space="preserve"> </w:t>
        </w:r>
        <w:proofErr w:type="spellStart"/>
        <w:r w:rsidR="00BB00F0" w:rsidRPr="00BD1030">
          <w:rPr>
            <w:rFonts w:cs="Arial"/>
            <w:b/>
          </w:rPr>
          <w:t>Lis</w:t>
        </w:r>
        <w:proofErr w:type="spellEnd"/>
        <w:r w:rsidR="00BB00F0" w:rsidRPr="00BD1030">
          <w:rPr>
            <w:rFonts w:cs="Arial"/>
            <w:b/>
          </w:rPr>
          <w:t>, MD</w:t>
        </w:r>
      </w:hyperlink>
    </w:p>
    <w:tbl>
      <w:tblPr>
        <w:tblW w:w="9916" w:type="dxa"/>
        <w:tblInd w:w="-16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680"/>
      </w:tblGrid>
      <w:tr w:rsidR="00BB00F0" w:rsidRPr="009062AC" w14:paraId="7AB4BF8A" w14:textId="77777777" w:rsidTr="00BD1030">
        <w:tc>
          <w:tcPr>
            <w:tcW w:w="236" w:type="dxa"/>
            <w:tcMar>
              <w:left w:w="20" w:type="nil"/>
            </w:tcMar>
          </w:tcPr>
          <w:p w14:paraId="7A60F0AC" w14:textId="77777777" w:rsidR="00BB00F0" w:rsidRPr="009062AC" w:rsidRDefault="00BB00F0" w:rsidP="003B433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680" w:type="dxa"/>
          </w:tcPr>
          <w:p w14:paraId="73FDE886" w14:textId="621CBF94" w:rsidR="00BB00F0" w:rsidRDefault="00BD1030" w:rsidP="00BD1030">
            <w:pPr>
              <w:widowControl w:val="0"/>
              <w:autoSpaceDE w:val="0"/>
              <w:autoSpaceDN w:val="0"/>
              <w:adjustRightInd w:val="0"/>
              <w:ind w:left="-560" w:firstLine="216"/>
              <w:rPr>
                <w:rFonts w:cs="Arial"/>
              </w:rPr>
            </w:pPr>
            <w:r>
              <w:rPr>
                <w:rFonts w:cs="Arial"/>
              </w:rPr>
              <w:t xml:space="preserve">4   46 </w:t>
            </w:r>
            <w:r w:rsidR="00BB00F0" w:rsidRPr="009062AC">
              <w:rPr>
                <w:rFonts w:cs="Arial"/>
              </w:rPr>
              <w:t>Main St, Southampton, NY 11968</w:t>
            </w:r>
          </w:p>
          <w:p w14:paraId="03EE8D00" w14:textId="38B335B3" w:rsidR="00BD1030" w:rsidRPr="009062AC" w:rsidRDefault="00BD1030" w:rsidP="00BD1030">
            <w:pPr>
              <w:widowControl w:val="0"/>
              <w:autoSpaceDE w:val="0"/>
              <w:autoSpaceDN w:val="0"/>
              <w:adjustRightInd w:val="0"/>
              <w:ind w:left="-560" w:firstLine="216"/>
              <w:rPr>
                <w:rFonts w:cs="Arial"/>
              </w:rPr>
            </w:pPr>
            <w:r>
              <w:rPr>
                <w:rFonts w:cs="Arial"/>
              </w:rPr>
              <w:t>(2   (2</w:t>
            </w:r>
            <w:r w:rsidRPr="00BD1030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floor)</w:t>
            </w:r>
          </w:p>
          <w:p w14:paraId="14619D1C" w14:textId="77777777" w:rsidR="00BB00F0" w:rsidRDefault="00BB00F0" w:rsidP="00BD1030">
            <w:pPr>
              <w:widowControl w:val="0"/>
              <w:autoSpaceDE w:val="0"/>
              <w:autoSpaceDN w:val="0"/>
              <w:adjustRightInd w:val="0"/>
              <w:ind w:left="-236" w:firstLine="216"/>
              <w:rPr>
                <w:rFonts w:cs="Arial"/>
              </w:rPr>
            </w:pPr>
            <w:r w:rsidRPr="009062AC">
              <w:rPr>
                <w:rFonts w:cs="Arial"/>
              </w:rPr>
              <w:t>(631) 204-6984</w:t>
            </w:r>
          </w:p>
          <w:p w14:paraId="7FD508B8" w14:textId="77777777" w:rsidR="00BD1030" w:rsidRPr="009062AC" w:rsidRDefault="00BD1030" w:rsidP="00BD103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www.mindfulkid.com</w:t>
            </w:r>
          </w:p>
          <w:p w14:paraId="6ECE4833" w14:textId="77777777" w:rsidR="00BD1030" w:rsidRPr="009062AC" w:rsidRDefault="00BD1030" w:rsidP="00BD1030">
            <w:pPr>
              <w:widowControl w:val="0"/>
              <w:autoSpaceDE w:val="0"/>
              <w:autoSpaceDN w:val="0"/>
              <w:adjustRightInd w:val="0"/>
              <w:ind w:left="-236" w:firstLine="216"/>
              <w:rPr>
                <w:rFonts w:cs="Arial"/>
              </w:rPr>
            </w:pPr>
          </w:p>
        </w:tc>
      </w:tr>
    </w:tbl>
    <w:p w14:paraId="03250A72" w14:textId="77777777" w:rsidR="00BB00F0" w:rsidRDefault="00BB00F0" w:rsidP="00BB00F0">
      <w:pPr>
        <w:widowControl w:val="0"/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p w14:paraId="3F0E6DE3" w14:textId="200F873C" w:rsidR="00836E48" w:rsidRPr="00BD1030" w:rsidRDefault="00836E48" w:rsidP="00836E48">
      <w:pPr>
        <w:widowControl w:val="0"/>
        <w:autoSpaceDE w:val="0"/>
        <w:autoSpaceDN w:val="0"/>
        <w:adjustRightInd w:val="0"/>
        <w:rPr>
          <w:b/>
        </w:rPr>
      </w:pPr>
      <w:r w:rsidRPr="00BD1030">
        <w:rPr>
          <w:b/>
        </w:rPr>
        <w:t xml:space="preserve">Dr. Eric </w:t>
      </w:r>
      <w:proofErr w:type="spellStart"/>
      <w:r w:rsidRPr="00BD1030">
        <w:rPr>
          <w:b/>
        </w:rPr>
        <w:t>Bartky</w:t>
      </w:r>
      <w:proofErr w:type="spellEnd"/>
      <w:r w:rsidRPr="00BD1030">
        <w:rPr>
          <w:b/>
        </w:rPr>
        <w:t xml:space="preserve"> </w:t>
      </w:r>
    </w:p>
    <w:p w14:paraId="279A7955" w14:textId="77777777" w:rsidR="00836E48" w:rsidRPr="009062AC" w:rsidRDefault="00836E48" w:rsidP="00836E48">
      <w:pPr>
        <w:widowControl w:val="0"/>
        <w:autoSpaceDE w:val="0"/>
        <w:autoSpaceDN w:val="0"/>
        <w:adjustRightInd w:val="0"/>
      </w:pPr>
      <w:r w:rsidRPr="009062AC">
        <w:t>149 Hampton Rd, Southampton, NY 11968</w:t>
      </w:r>
    </w:p>
    <w:p w14:paraId="26427276" w14:textId="7B906EC4" w:rsidR="00836E48" w:rsidRDefault="00BD1030" w:rsidP="00836E48">
      <w:pPr>
        <w:widowControl w:val="0"/>
        <w:autoSpaceDE w:val="0"/>
        <w:autoSpaceDN w:val="0"/>
        <w:adjustRightInd w:val="0"/>
      </w:pPr>
      <w:r w:rsidRPr="009062AC">
        <w:t xml:space="preserve"> </w:t>
      </w:r>
      <w:r w:rsidR="00836E48" w:rsidRPr="009062AC">
        <w:t>(</w:t>
      </w:r>
      <w:proofErr w:type="gramStart"/>
      <w:r w:rsidR="00836E48" w:rsidRPr="009062AC">
        <w:t>631)287</w:t>
      </w:r>
      <w:proofErr w:type="gramEnd"/>
      <w:r w:rsidR="00836E48" w:rsidRPr="009062AC">
        <w:t>-6666</w:t>
      </w:r>
    </w:p>
    <w:p w14:paraId="36086827" w14:textId="77777777" w:rsidR="00BD1030" w:rsidRPr="009062AC" w:rsidRDefault="00BD1030" w:rsidP="00BD1030">
      <w:pPr>
        <w:widowControl w:val="0"/>
        <w:autoSpaceDE w:val="0"/>
        <w:autoSpaceDN w:val="0"/>
        <w:adjustRightInd w:val="0"/>
      </w:pPr>
      <w:hyperlink r:id="rId7" w:history="1">
        <w:r w:rsidRPr="009062AC">
          <w:rPr>
            <w:rStyle w:val="Hyperlink"/>
            <w:color w:val="auto"/>
            <w:u w:val="none"/>
          </w:rPr>
          <w:t>www.bartkyhealth.com</w:t>
        </w:r>
      </w:hyperlink>
    </w:p>
    <w:p w14:paraId="5F32AC49" w14:textId="77777777" w:rsidR="00BD1030" w:rsidRDefault="00BD1030" w:rsidP="00836E48">
      <w:pPr>
        <w:widowControl w:val="0"/>
        <w:autoSpaceDE w:val="0"/>
        <w:autoSpaceDN w:val="0"/>
        <w:adjustRightInd w:val="0"/>
      </w:pPr>
    </w:p>
    <w:p w14:paraId="13D38507" w14:textId="77777777" w:rsidR="00BD1030" w:rsidRDefault="00BD1030" w:rsidP="00836E48">
      <w:pPr>
        <w:widowControl w:val="0"/>
        <w:autoSpaceDE w:val="0"/>
        <w:autoSpaceDN w:val="0"/>
        <w:adjustRightInd w:val="0"/>
      </w:pPr>
    </w:p>
    <w:p w14:paraId="2DDBA41D" w14:textId="77777777" w:rsidR="00BD1030" w:rsidRPr="00621257" w:rsidRDefault="00BD1030" w:rsidP="00836E48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46538961" w14:textId="0DCA2DB3" w:rsidR="00621257" w:rsidRPr="00621257" w:rsidRDefault="00621257" w:rsidP="00836E48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621257">
        <w:rPr>
          <w:b/>
          <w:u w:val="single"/>
        </w:rPr>
        <w:t>Diagnosis &amp; CBT</w:t>
      </w:r>
    </w:p>
    <w:p w14:paraId="39744D41" w14:textId="77777777" w:rsidR="00BD1030" w:rsidRDefault="003B433E" w:rsidP="00836E48">
      <w:pPr>
        <w:widowControl w:val="0"/>
        <w:autoSpaceDE w:val="0"/>
        <w:autoSpaceDN w:val="0"/>
        <w:adjustRightInd w:val="0"/>
        <w:rPr>
          <w:rFonts w:cs="Arial"/>
          <w:b/>
        </w:rPr>
      </w:pPr>
      <w:hyperlink r:id="rId8" w:history="1">
        <w:proofErr w:type="gramStart"/>
        <w:r w:rsidR="00BB00F0" w:rsidRPr="00BD1030">
          <w:rPr>
            <w:rFonts w:cs="Arial"/>
            <w:b/>
          </w:rPr>
          <w:t>East End Psychological Services, P.C.</w:t>
        </w:r>
        <w:proofErr w:type="gramEnd"/>
      </w:hyperlink>
    </w:p>
    <w:p w14:paraId="7F7CDF82" w14:textId="3DC48284" w:rsidR="00836E48" w:rsidRPr="00BD1030" w:rsidRDefault="00836E48" w:rsidP="00836E48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gramStart"/>
      <w:r w:rsidRPr="009062AC">
        <w:rPr>
          <w:rFonts w:cs="Arial"/>
        </w:rPr>
        <w:t>565 NY-25A #201, Miller Place, NY 11764</w:t>
      </w:r>
      <w:proofErr w:type="gramEnd"/>
    </w:p>
    <w:p w14:paraId="74978C83" w14:textId="77777777" w:rsidR="00836E48" w:rsidRDefault="00836E48" w:rsidP="00836E48">
      <w:pPr>
        <w:widowControl w:val="0"/>
        <w:autoSpaceDE w:val="0"/>
        <w:autoSpaceDN w:val="0"/>
        <w:adjustRightInd w:val="0"/>
        <w:rPr>
          <w:rFonts w:cs="Arial"/>
        </w:rPr>
      </w:pPr>
      <w:r w:rsidRPr="009062AC">
        <w:rPr>
          <w:rFonts w:cs="Arial"/>
        </w:rPr>
        <w:t>(631) 821-7214</w:t>
      </w:r>
    </w:p>
    <w:p w14:paraId="04AC0FD8" w14:textId="77777777" w:rsidR="00BD1030" w:rsidRPr="00BD1030" w:rsidRDefault="00BD1030" w:rsidP="00BD1030">
      <w:pPr>
        <w:widowControl w:val="0"/>
        <w:autoSpaceDE w:val="0"/>
        <w:autoSpaceDN w:val="0"/>
        <w:adjustRightInd w:val="0"/>
        <w:rPr>
          <w:rStyle w:val="Hyperlink"/>
          <w:rFonts w:cs="Arial"/>
          <w:color w:val="auto"/>
          <w:u w:val="none"/>
        </w:rPr>
      </w:pPr>
      <w:hyperlink r:id="rId9" w:history="1">
        <w:r w:rsidRPr="00BD1030">
          <w:rPr>
            <w:rStyle w:val="Hyperlink"/>
            <w:rFonts w:cs="Arial"/>
            <w:color w:val="auto"/>
            <w:u w:val="none"/>
          </w:rPr>
          <w:t>www.eep</w:t>
        </w:r>
        <w:r w:rsidRPr="00BD1030">
          <w:rPr>
            <w:rStyle w:val="Hyperlink"/>
            <w:rFonts w:cs="Arial"/>
            <w:bCs/>
            <w:color w:val="auto"/>
            <w:u w:val="none"/>
          </w:rPr>
          <w:t>services</w:t>
        </w:r>
        <w:r w:rsidRPr="00BD1030">
          <w:rPr>
            <w:rStyle w:val="Hyperlink"/>
            <w:rFonts w:cs="Arial"/>
            <w:color w:val="auto"/>
            <w:u w:val="none"/>
          </w:rPr>
          <w:t>.org/</w:t>
        </w:r>
      </w:hyperlink>
    </w:p>
    <w:p w14:paraId="4A74FA1D" w14:textId="77777777" w:rsidR="00BD1030" w:rsidRPr="009062AC" w:rsidRDefault="00BD1030" w:rsidP="00836E48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102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80"/>
      </w:tblGrid>
      <w:tr w:rsidR="00BB00F0" w:rsidRPr="009062AC" w14:paraId="2EE6D3B5" w14:textId="77777777" w:rsidTr="003B433E">
        <w:trPr>
          <w:trHeight w:val="127"/>
        </w:trPr>
        <w:tc>
          <w:tcPr>
            <w:tcW w:w="560" w:type="dxa"/>
            <w:tcMar>
              <w:left w:w="20" w:type="nil"/>
            </w:tcMar>
          </w:tcPr>
          <w:p w14:paraId="74F67B64" w14:textId="77777777" w:rsidR="00BB00F0" w:rsidRPr="009062AC" w:rsidRDefault="00BB00F0" w:rsidP="00BB00F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680" w:type="dxa"/>
          </w:tcPr>
          <w:p w14:paraId="2EE8AAA2" w14:textId="77777777" w:rsidR="00BB00F0" w:rsidRPr="009062AC" w:rsidRDefault="00BB00F0" w:rsidP="00836E48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8548BD6" w14:textId="77777777" w:rsidR="00BB00F0" w:rsidRPr="009062AC" w:rsidRDefault="00BB00F0" w:rsidP="00BB00F0">
      <w:pPr>
        <w:widowControl w:val="0"/>
        <w:autoSpaceDE w:val="0"/>
        <w:autoSpaceDN w:val="0"/>
        <w:adjustRightInd w:val="0"/>
      </w:pPr>
    </w:p>
    <w:p w14:paraId="0E857CB8" w14:textId="77777777" w:rsidR="00BB00F0" w:rsidRPr="009062AC" w:rsidRDefault="00BB00F0" w:rsidP="00BB00F0">
      <w:pPr>
        <w:widowControl w:val="0"/>
        <w:autoSpaceDE w:val="0"/>
        <w:autoSpaceDN w:val="0"/>
        <w:adjustRightInd w:val="0"/>
      </w:pPr>
    </w:p>
    <w:p w14:paraId="320E4881" w14:textId="77777777" w:rsidR="00BB00F0" w:rsidRPr="009062AC" w:rsidRDefault="00BB00F0" w:rsidP="00BB00F0">
      <w:pPr>
        <w:widowControl w:val="0"/>
        <w:autoSpaceDE w:val="0"/>
        <w:autoSpaceDN w:val="0"/>
        <w:adjustRightInd w:val="0"/>
      </w:pPr>
    </w:p>
    <w:sectPr w:rsidR="00BB00F0" w:rsidRPr="009062AC" w:rsidSect="00A14B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0"/>
    <w:rsid w:val="003B433E"/>
    <w:rsid w:val="00621257"/>
    <w:rsid w:val="00836E48"/>
    <w:rsid w:val="009062AC"/>
    <w:rsid w:val="00A14B78"/>
    <w:rsid w:val="00BB00F0"/>
    <w:rsid w:val="00B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F8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0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3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0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3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ndfulkid.com/" TargetMode="External"/><Relationship Id="rId7" Type="http://schemas.openxmlformats.org/officeDocument/2006/relationships/hyperlink" Target="http://www.bartkyhealth.com" TargetMode="External"/><Relationship Id="rId8" Type="http://schemas.openxmlformats.org/officeDocument/2006/relationships/hyperlink" Target="https://www.google.com/url?sa=t&amp;rct=j&amp;q=&amp;esrc=s&amp;source=web&amp;cd=1&amp;ved=0CB0QFjAAahUKEwiWyp2bhprJAhXHVyYKHcGUDc8&amp;url=http%3A%2F%2Fwww.eepservices.org%2F&amp;usg=AFQjCNFao54gsy-JSikQiy9hkrt_bhU3Ng&amp;sig2=8-iAdEeC4gG8BsHfF2HRhA&amp;bvm=bv.107763241,d.eWE" TargetMode="External"/><Relationship Id="rId9" Type="http://schemas.openxmlformats.org/officeDocument/2006/relationships/hyperlink" Target="http://www.eepservices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196</Words>
  <Characters>1121</Characters>
  <Application>Microsoft Macintosh Word</Application>
  <DocSecurity>0</DocSecurity>
  <Lines>9</Lines>
  <Paragraphs>2</Paragraphs>
  <ScaleCrop>false</ScaleCrop>
  <Company>Nancy Hallock ADHD Consultant &amp; Personal Coach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Hallock</dc:creator>
  <cp:keywords/>
  <dc:description/>
  <cp:lastModifiedBy>Nancy Hallock</cp:lastModifiedBy>
  <cp:revision>3</cp:revision>
  <dcterms:created xsi:type="dcterms:W3CDTF">2015-11-18T13:11:00Z</dcterms:created>
  <dcterms:modified xsi:type="dcterms:W3CDTF">2016-02-08T21:49:00Z</dcterms:modified>
</cp:coreProperties>
</file>